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7E" w:rsidRDefault="0042007E" w:rsidP="0042007E">
      <w:pPr>
        <w:jc w:val="both"/>
      </w:pPr>
      <w:r>
        <w:t xml:space="preserve">Место проведения заседания: </w:t>
      </w:r>
    </w:p>
    <w:p w:rsidR="0042007E" w:rsidRDefault="0042007E" w:rsidP="0042007E">
      <w:pPr>
        <w:jc w:val="both"/>
      </w:pPr>
      <w:r>
        <w:t xml:space="preserve">Администрация  города </w:t>
      </w:r>
      <w:proofErr w:type="spellStart"/>
      <w:r>
        <w:t>Югорска</w:t>
      </w:r>
      <w:proofErr w:type="spellEnd"/>
      <w:proofErr w:type="gramStart"/>
      <w:r>
        <w:t xml:space="preserve"> :</w:t>
      </w:r>
      <w:proofErr w:type="gramEnd"/>
      <w:r>
        <w:t xml:space="preserve">      </w:t>
      </w:r>
    </w:p>
    <w:p w:rsidR="0042007E" w:rsidRDefault="0042007E" w:rsidP="0042007E">
      <w:pPr>
        <w:jc w:val="both"/>
      </w:pPr>
    </w:p>
    <w:p w:rsidR="0042007E" w:rsidRDefault="0042007E" w:rsidP="0042007E">
      <w:pPr>
        <w:jc w:val="both"/>
      </w:pPr>
      <w:r>
        <w:t>адрес: г. Югорск, ул. 40-лет Победы д.11</w:t>
      </w:r>
    </w:p>
    <w:p w:rsidR="0042007E" w:rsidRPr="00BA24FD" w:rsidRDefault="0042007E" w:rsidP="0042007E">
      <w:pPr>
        <w:jc w:val="both"/>
        <w:rPr>
          <w:b/>
          <w:u w:val="single"/>
        </w:rPr>
      </w:pPr>
      <w:r w:rsidRPr="00BA24FD">
        <w:rPr>
          <w:b/>
          <w:u w:val="single"/>
        </w:rPr>
        <w:t>Зал заседаний, четвертый этаж (</w:t>
      </w:r>
      <w:proofErr w:type="spellStart"/>
      <w:r w:rsidRPr="00BA24FD">
        <w:rPr>
          <w:b/>
          <w:bCs/>
          <w:u w:val="single"/>
        </w:rPr>
        <w:t>каб</w:t>
      </w:r>
      <w:proofErr w:type="spellEnd"/>
      <w:r w:rsidRPr="00BA24FD">
        <w:rPr>
          <w:b/>
          <w:bCs/>
          <w:u w:val="single"/>
        </w:rPr>
        <w:t>. 413</w:t>
      </w:r>
      <w:r w:rsidRPr="00BA24FD">
        <w:rPr>
          <w:b/>
          <w:u w:val="single"/>
        </w:rPr>
        <w:t>)</w:t>
      </w:r>
      <w:r w:rsidRPr="00BA24FD">
        <w:rPr>
          <w:b/>
          <w:u w:val="single"/>
        </w:rPr>
        <w:tab/>
      </w:r>
    </w:p>
    <w:p w:rsidR="0042007E" w:rsidRDefault="0042007E" w:rsidP="0042007E">
      <w:pPr>
        <w:jc w:val="both"/>
      </w:pPr>
    </w:p>
    <w:p w:rsidR="0042007E" w:rsidRDefault="0042007E" w:rsidP="0042007E">
      <w:pPr>
        <w:jc w:val="both"/>
      </w:pPr>
      <w:r>
        <w:t xml:space="preserve">Дата и время заседания: </w:t>
      </w:r>
    </w:p>
    <w:p w:rsidR="0042007E" w:rsidRPr="00BA24FD" w:rsidRDefault="0054134F" w:rsidP="0042007E">
      <w:pPr>
        <w:jc w:val="both"/>
        <w:rPr>
          <w:b/>
          <w:u w:val="single"/>
        </w:rPr>
      </w:pPr>
      <w:r w:rsidRPr="00BA24FD">
        <w:rPr>
          <w:b/>
          <w:u w:val="single"/>
        </w:rPr>
        <w:t xml:space="preserve">29 ноября </w:t>
      </w:r>
      <w:r w:rsidR="0042007E" w:rsidRPr="00BA24FD">
        <w:rPr>
          <w:b/>
          <w:bCs/>
          <w:u w:val="single"/>
        </w:rPr>
        <w:t xml:space="preserve"> 201</w:t>
      </w:r>
      <w:r w:rsidRPr="00BA24FD">
        <w:rPr>
          <w:b/>
          <w:bCs/>
          <w:u w:val="single"/>
        </w:rPr>
        <w:t>3</w:t>
      </w:r>
      <w:r w:rsidR="0042007E" w:rsidRPr="00BA24FD">
        <w:rPr>
          <w:b/>
          <w:bCs/>
          <w:u w:val="single"/>
        </w:rPr>
        <w:t xml:space="preserve"> года в 1</w:t>
      </w:r>
      <w:r w:rsidRPr="00BA24FD">
        <w:rPr>
          <w:b/>
          <w:bCs/>
          <w:u w:val="single"/>
        </w:rPr>
        <w:t>2</w:t>
      </w:r>
      <w:r w:rsidR="0042007E" w:rsidRPr="00BA24FD">
        <w:rPr>
          <w:b/>
          <w:u w:val="single"/>
        </w:rPr>
        <w:t>-00 часов</w:t>
      </w:r>
    </w:p>
    <w:p w:rsidR="0042007E" w:rsidRDefault="0042007E" w:rsidP="0042007E">
      <w:pPr>
        <w:jc w:val="both"/>
      </w:pPr>
    </w:p>
    <w:p w:rsidR="0042007E" w:rsidRDefault="0042007E" w:rsidP="004200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2007E" w:rsidRDefault="0042007E" w:rsidP="0042007E">
      <w:pPr>
        <w:jc w:val="center"/>
        <w:rPr>
          <w:b/>
        </w:rPr>
      </w:pPr>
      <w:r>
        <w:rPr>
          <w:b/>
        </w:rPr>
        <w:t>Повестка дня</w:t>
      </w:r>
    </w:p>
    <w:p w:rsidR="0042007E" w:rsidRDefault="0042007E" w:rsidP="0042007E">
      <w:pPr>
        <w:jc w:val="center"/>
        <w:rPr>
          <w:b/>
        </w:rPr>
      </w:pPr>
      <w:r>
        <w:rPr>
          <w:b/>
        </w:rPr>
        <w:t>заседания  муниципальной трехсторонней комиссии</w:t>
      </w:r>
    </w:p>
    <w:p w:rsidR="0042007E" w:rsidRDefault="0042007E" w:rsidP="0042007E">
      <w:pPr>
        <w:jc w:val="center"/>
        <w:rPr>
          <w:b/>
        </w:rPr>
      </w:pPr>
      <w:r>
        <w:rPr>
          <w:b/>
        </w:rPr>
        <w:t xml:space="preserve">по регулированию социально-трудовых отношений </w:t>
      </w:r>
    </w:p>
    <w:p w:rsidR="0078205E" w:rsidRPr="0054134F" w:rsidRDefault="0078205E"/>
    <w:p w:rsidR="00FF7DB9" w:rsidRDefault="00FF7DB9"/>
    <w:p w:rsidR="002E1BC2" w:rsidRDefault="002E1BC2" w:rsidP="00105D68">
      <w:pPr>
        <w:ind w:firstLine="708"/>
        <w:jc w:val="both"/>
      </w:pPr>
      <w:r>
        <w:t>1.</w:t>
      </w:r>
      <w:r w:rsidRPr="002E1BC2">
        <w:t xml:space="preserve"> </w:t>
      </w:r>
      <w:r w:rsidR="00105D68">
        <w:t xml:space="preserve">Информация о перечне муниципальных программ, планируемых для финансирования за счет средств бюджета города </w:t>
      </w:r>
      <w:proofErr w:type="spellStart"/>
      <w:r w:rsidR="00105D68">
        <w:t>Югорска</w:t>
      </w:r>
      <w:proofErr w:type="spellEnd"/>
      <w:r w:rsidR="00105D68">
        <w:t xml:space="preserve"> в 2014-2016 годы.</w:t>
      </w:r>
    </w:p>
    <w:p w:rsidR="0042007E" w:rsidRDefault="00CE5B25" w:rsidP="006F6A67">
      <w:pPr>
        <w:ind w:firstLine="708"/>
        <w:jc w:val="both"/>
      </w:pPr>
      <w:r>
        <w:t xml:space="preserve">Докладчик: </w:t>
      </w:r>
      <w:proofErr w:type="spellStart"/>
      <w:r w:rsidR="00105D68">
        <w:t>Грудцына</w:t>
      </w:r>
      <w:proofErr w:type="spellEnd"/>
      <w:r w:rsidR="00105D68">
        <w:t xml:space="preserve"> И.В. –</w:t>
      </w:r>
      <w:r>
        <w:t xml:space="preserve"> </w:t>
      </w:r>
      <w:r w:rsidR="00105D68">
        <w:t>начальник управления экономической политики администрац</w:t>
      </w:r>
      <w:r>
        <w:t xml:space="preserve">ии города </w:t>
      </w:r>
      <w:proofErr w:type="spellStart"/>
      <w:r>
        <w:t>Югорска</w:t>
      </w:r>
      <w:proofErr w:type="spellEnd"/>
      <w:r>
        <w:t xml:space="preserve">. </w:t>
      </w:r>
    </w:p>
    <w:p w:rsidR="0042007E" w:rsidRDefault="0042007E"/>
    <w:p w:rsidR="00CE5B25" w:rsidRPr="0042007E" w:rsidRDefault="00CE5B25" w:rsidP="00CE5B25">
      <w:pPr>
        <w:ind w:firstLine="708"/>
        <w:jc w:val="both"/>
      </w:pPr>
      <w:r>
        <w:t xml:space="preserve">2. </w:t>
      </w:r>
      <w:r w:rsidR="00105D68">
        <w:t xml:space="preserve">Анализ производственного травматизма </w:t>
      </w:r>
      <w:r w:rsidR="006F6A67">
        <w:t xml:space="preserve">в городе </w:t>
      </w:r>
      <w:proofErr w:type="spellStart"/>
      <w:r w:rsidR="006F6A67">
        <w:t>Югорске</w:t>
      </w:r>
      <w:proofErr w:type="spellEnd"/>
      <w:r w:rsidR="006F6A67">
        <w:t xml:space="preserve"> </w:t>
      </w:r>
      <w:r w:rsidR="00105D68">
        <w:t>за 9-ть месяцев 2013 года.</w:t>
      </w:r>
      <w:r w:rsidR="006F6A67">
        <w:t xml:space="preserve"> Результаты мониторинга состояния охраны труда в организациях города </w:t>
      </w:r>
      <w:proofErr w:type="spellStart"/>
      <w:r w:rsidR="006F6A67">
        <w:t>Югорска</w:t>
      </w:r>
      <w:proofErr w:type="spellEnd"/>
      <w:r w:rsidR="006F6A67">
        <w:t>.</w:t>
      </w:r>
    </w:p>
    <w:p w:rsidR="00FF7DB9" w:rsidRDefault="00CE5B25" w:rsidP="006F6A67">
      <w:pPr>
        <w:ind w:firstLine="708"/>
        <w:jc w:val="both"/>
      </w:pPr>
      <w:r>
        <w:t xml:space="preserve">Докладчик: </w:t>
      </w:r>
      <w:r w:rsidR="006F6A67">
        <w:t>Комлева Л.Б</w:t>
      </w:r>
      <w:r>
        <w:t xml:space="preserve">. – </w:t>
      </w:r>
      <w:r w:rsidR="006F6A67">
        <w:t xml:space="preserve"> главный специалист отдела по труду УЭП администрации города </w:t>
      </w:r>
      <w:proofErr w:type="spellStart"/>
      <w:r w:rsidR="006F6A67">
        <w:t>Югорска</w:t>
      </w:r>
      <w:proofErr w:type="spellEnd"/>
      <w:r>
        <w:t>.</w:t>
      </w:r>
    </w:p>
    <w:p w:rsidR="00CE5B25" w:rsidRDefault="00CE5B25"/>
    <w:p w:rsidR="00CE5B25" w:rsidRDefault="00CE5B25" w:rsidP="006F6A67">
      <w:pPr>
        <w:ind w:firstLine="708"/>
        <w:jc w:val="both"/>
      </w:pPr>
      <w:r>
        <w:t xml:space="preserve">3. </w:t>
      </w:r>
      <w:r w:rsidR="006F6A67">
        <w:t xml:space="preserve">Исполнение программных мероприятий по временной </w:t>
      </w:r>
      <w:proofErr w:type="spellStart"/>
      <w:r w:rsidR="006F6A67">
        <w:t>трудозанятости</w:t>
      </w:r>
      <w:proofErr w:type="spellEnd"/>
      <w:r w:rsidR="006F6A67">
        <w:t xml:space="preserve"> населения, реализуемых МАУ «МБТ «Гелиос»</w:t>
      </w:r>
      <w:r w:rsidR="006F1B0A">
        <w:t xml:space="preserve"> в 2013 году</w:t>
      </w:r>
      <w:r w:rsidR="006F6A67">
        <w:t>.</w:t>
      </w:r>
    </w:p>
    <w:p w:rsidR="006F6A67" w:rsidRDefault="006F6A67" w:rsidP="006F6A67">
      <w:pPr>
        <w:ind w:firstLine="708"/>
        <w:jc w:val="both"/>
      </w:pPr>
      <w:r>
        <w:t>Докладчик: Воронов Н.И. – директор МАУ «МБТ «Гелиос».</w:t>
      </w:r>
    </w:p>
    <w:p w:rsidR="006F1B0A" w:rsidRDefault="006F1B0A" w:rsidP="006F6A67">
      <w:pPr>
        <w:ind w:firstLine="708"/>
        <w:jc w:val="both"/>
      </w:pPr>
    </w:p>
    <w:p w:rsidR="006F1B0A" w:rsidRDefault="006F1B0A" w:rsidP="006F6A67">
      <w:pPr>
        <w:ind w:firstLine="708"/>
        <w:jc w:val="both"/>
      </w:pPr>
      <w:r>
        <w:t xml:space="preserve">4. Социальное партнерство в организации летнего отдыха и оздоровления детей в городе </w:t>
      </w:r>
      <w:proofErr w:type="spellStart"/>
      <w:r>
        <w:t>Югорске</w:t>
      </w:r>
      <w:proofErr w:type="spellEnd"/>
      <w:r>
        <w:t xml:space="preserve"> в 2013 году.</w:t>
      </w:r>
    </w:p>
    <w:p w:rsidR="006F1B0A" w:rsidRDefault="006F1B0A" w:rsidP="006F6A67">
      <w:pPr>
        <w:ind w:firstLine="708"/>
        <w:jc w:val="both"/>
      </w:pPr>
      <w:r>
        <w:t xml:space="preserve">Докладчик: </w:t>
      </w:r>
      <w:proofErr w:type="spellStart"/>
      <w:r>
        <w:t>Занина</w:t>
      </w:r>
      <w:proofErr w:type="spellEnd"/>
      <w:r>
        <w:t xml:space="preserve"> И.М. – зам. начальника  управления физической культуры, спорта</w:t>
      </w:r>
      <w:r w:rsidR="00932395">
        <w:t>, работе с детьми и молодежью.</w:t>
      </w:r>
    </w:p>
    <w:p w:rsidR="006F6A67" w:rsidRDefault="006F6A67" w:rsidP="006F6A67">
      <w:pPr>
        <w:ind w:firstLine="708"/>
        <w:jc w:val="both"/>
      </w:pPr>
    </w:p>
    <w:p w:rsidR="00CE5B25" w:rsidRDefault="00932395" w:rsidP="00CE5B25">
      <w:pPr>
        <w:ind w:firstLine="708"/>
        <w:jc w:val="both"/>
      </w:pPr>
      <w:r>
        <w:t>5</w:t>
      </w:r>
      <w:r w:rsidR="00CE5B25">
        <w:t>.</w:t>
      </w:r>
      <w:r w:rsidR="00CE5B25" w:rsidRPr="00CE5B25">
        <w:t xml:space="preserve"> </w:t>
      </w:r>
      <w:r w:rsidR="00CE5B25">
        <w:t>Исполнение плана мероприятий  по реализации муниципального трехстороннего соглашения и межотраслевого тарифного соглашения, заключенных с профсоюзами, органами местного самоуправления и работодателями</w:t>
      </w:r>
      <w:r w:rsidR="006F6A67">
        <w:t>.</w:t>
      </w:r>
    </w:p>
    <w:p w:rsidR="00CE5B25" w:rsidRDefault="00CE5B25" w:rsidP="006F6A67">
      <w:pPr>
        <w:ind w:firstLine="708"/>
        <w:jc w:val="both"/>
      </w:pPr>
      <w:r>
        <w:t xml:space="preserve">Докладчик: Тарасенко А.В. – начальник отдела по труду </w:t>
      </w:r>
      <w:r w:rsidR="006F6A67">
        <w:t xml:space="preserve">УЭП </w:t>
      </w:r>
      <w:r>
        <w:t xml:space="preserve">администрации города </w:t>
      </w:r>
      <w:proofErr w:type="spellStart"/>
      <w:r>
        <w:t>Югорска</w:t>
      </w:r>
      <w:proofErr w:type="spellEnd"/>
      <w:r>
        <w:t>.</w:t>
      </w:r>
    </w:p>
    <w:p w:rsidR="00CE5B25" w:rsidRDefault="00CE5B25" w:rsidP="006F6A67">
      <w:pPr>
        <w:jc w:val="both"/>
      </w:pPr>
    </w:p>
    <w:p w:rsidR="00BA24FD" w:rsidRDefault="00932395" w:rsidP="006F6A67">
      <w:pPr>
        <w:ind w:firstLine="708"/>
        <w:jc w:val="both"/>
      </w:pPr>
      <w:r>
        <w:t>6</w:t>
      </w:r>
      <w:r w:rsidR="00CE5B25">
        <w:t>.</w:t>
      </w:r>
      <w:r w:rsidR="00CE5B25" w:rsidRPr="00CE5B25">
        <w:t xml:space="preserve"> </w:t>
      </w:r>
      <w:r w:rsidR="006F6A67">
        <w:t>Реализация мероприятий по исполнению Указа Президента РФ от 07.05.2012</w:t>
      </w:r>
    </w:p>
    <w:p w:rsidR="00CE5B25" w:rsidRDefault="006F6A67" w:rsidP="00BA24FD">
      <w:pPr>
        <w:jc w:val="both"/>
      </w:pPr>
      <w:r>
        <w:t>№ 597 «О мероприятиях по реализации государственной социальной политики» за 10-ть месяцев 2013 года.</w:t>
      </w:r>
    </w:p>
    <w:p w:rsidR="006F6A67" w:rsidRDefault="006F6A67" w:rsidP="006F6A67">
      <w:pPr>
        <w:ind w:firstLine="708"/>
        <w:jc w:val="both"/>
      </w:pPr>
      <w:r>
        <w:t xml:space="preserve">Докладчик: Тарасенко А.В. – начальник отдела по труду УЭП администрации города </w:t>
      </w:r>
      <w:proofErr w:type="spellStart"/>
      <w:r>
        <w:t>Югорска</w:t>
      </w:r>
      <w:proofErr w:type="spellEnd"/>
      <w:r>
        <w:t>.</w:t>
      </w:r>
    </w:p>
    <w:p w:rsidR="00CE5B25" w:rsidRDefault="00CE5B25"/>
    <w:p w:rsidR="00CE5B25" w:rsidRDefault="006F6A67" w:rsidP="00CD4E09">
      <w:pPr>
        <w:jc w:val="both"/>
      </w:pPr>
      <w:r>
        <w:tab/>
      </w:r>
      <w:r w:rsidR="00932395">
        <w:t>7</w:t>
      </w:r>
      <w:r>
        <w:t xml:space="preserve">. Согласование плана работы муниципальной трехсторонней комиссии </w:t>
      </w:r>
      <w:r w:rsidR="008B4B9F">
        <w:t xml:space="preserve">по регулированию социально-трудовых отношений </w:t>
      </w:r>
      <w:r>
        <w:t>на 2014 год.</w:t>
      </w:r>
    </w:p>
    <w:p w:rsidR="006F6A67" w:rsidRDefault="006F6A67" w:rsidP="006F6A67">
      <w:pPr>
        <w:ind w:firstLine="708"/>
        <w:jc w:val="both"/>
      </w:pPr>
      <w:r>
        <w:t xml:space="preserve">Докладчик: Тарасенко А.В. – начальник отдела по труду УЭП администрации города </w:t>
      </w:r>
      <w:proofErr w:type="spellStart"/>
      <w:r>
        <w:t>Югорска</w:t>
      </w:r>
      <w:proofErr w:type="spellEnd"/>
      <w:r>
        <w:t>.</w:t>
      </w:r>
    </w:p>
    <w:p w:rsidR="0042007E" w:rsidRDefault="006F6A67">
      <w:r>
        <w:tab/>
      </w:r>
      <w:bookmarkStart w:id="0" w:name="_GoBack"/>
      <w:bookmarkEnd w:id="0"/>
    </w:p>
    <w:p w:rsidR="00BA24FD" w:rsidRDefault="00BA24FD"/>
    <w:p w:rsidR="0042007E" w:rsidRDefault="0042007E" w:rsidP="0042007E">
      <w:pPr>
        <w:jc w:val="both"/>
        <w:rPr>
          <w:b/>
        </w:rPr>
      </w:pPr>
    </w:p>
    <w:p w:rsidR="0042007E" w:rsidRDefault="0042007E" w:rsidP="0042007E">
      <w:pPr>
        <w:jc w:val="both"/>
        <w:rPr>
          <w:b/>
        </w:rPr>
      </w:pPr>
      <w:r>
        <w:rPr>
          <w:b/>
        </w:rPr>
        <w:t>Координатор комиссии                                                                                А.В. Тарасенко</w:t>
      </w:r>
    </w:p>
    <w:p w:rsidR="00BA24FD" w:rsidRDefault="00BA24FD"/>
    <w:p w:rsidR="0042007E" w:rsidRPr="0042007E" w:rsidRDefault="0042007E">
      <w:r>
        <w:t>тел. (8-34675-50042)</w:t>
      </w:r>
    </w:p>
    <w:sectPr w:rsidR="0042007E" w:rsidRPr="0042007E" w:rsidSect="006F6A6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B9"/>
    <w:rsid w:val="00031B20"/>
    <w:rsid w:val="00050DDD"/>
    <w:rsid w:val="000A0B32"/>
    <w:rsid w:val="000A2B26"/>
    <w:rsid w:val="000B71B8"/>
    <w:rsid w:val="000C51F1"/>
    <w:rsid w:val="000D118E"/>
    <w:rsid w:val="000F081E"/>
    <w:rsid w:val="00105D68"/>
    <w:rsid w:val="0012453A"/>
    <w:rsid w:val="001B50F2"/>
    <w:rsid w:val="001F2142"/>
    <w:rsid w:val="002E1BC2"/>
    <w:rsid w:val="00326AEB"/>
    <w:rsid w:val="00387957"/>
    <w:rsid w:val="003975B0"/>
    <w:rsid w:val="003E1B6D"/>
    <w:rsid w:val="00403A28"/>
    <w:rsid w:val="004135F7"/>
    <w:rsid w:val="0042007E"/>
    <w:rsid w:val="00425A37"/>
    <w:rsid w:val="004415F3"/>
    <w:rsid w:val="0048056F"/>
    <w:rsid w:val="0049246A"/>
    <w:rsid w:val="004A6665"/>
    <w:rsid w:val="004F1611"/>
    <w:rsid w:val="00507448"/>
    <w:rsid w:val="0054134F"/>
    <w:rsid w:val="00590A4A"/>
    <w:rsid w:val="005B4F0B"/>
    <w:rsid w:val="005C5C2B"/>
    <w:rsid w:val="00604EEE"/>
    <w:rsid w:val="0062542C"/>
    <w:rsid w:val="00685E26"/>
    <w:rsid w:val="006A6470"/>
    <w:rsid w:val="006D2B31"/>
    <w:rsid w:val="006F1B0A"/>
    <w:rsid w:val="006F6A67"/>
    <w:rsid w:val="0078205E"/>
    <w:rsid w:val="007A135A"/>
    <w:rsid w:val="007C51E7"/>
    <w:rsid w:val="008978DA"/>
    <w:rsid w:val="008A604F"/>
    <w:rsid w:val="008B4B9F"/>
    <w:rsid w:val="008C7F60"/>
    <w:rsid w:val="00932395"/>
    <w:rsid w:val="00964D37"/>
    <w:rsid w:val="009E30EB"/>
    <w:rsid w:val="00A139F7"/>
    <w:rsid w:val="00A33E76"/>
    <w:rsid w:val="00A34D91"/>
    <w:rsid w:val="00A76340"/>
    <w:rsid w:val="00AA5F46"/>
    <w:rsid w:val="00AB7AAF"/>
    <w:rsid w:val="00AF1B2F"/>
    <w:rsid w:val="00B41F5F"/>
    <w:rsid w:val="00BA24FD"/>
    <w:rsid w:val="00CD4E09"/>
    <w:rsid w:val="00CD5712"/>
    <w:rsid w:val="00CE5B25"/>
    <w:rsid w:val="00D21EC7"/>
    <w:rsid w:val="00DA2C46"/>
    <w:rsid w:val="00E32BAF"/>
    <w:rsid w:val="00E429A5"/>
    <w:rsid w:val="00E502EE"/>
    <w:rsid w:val="00E9174A"/>
    <w:rsid w:val="00EC4F2F"/>
    <w:rsid w:val="00F1345A"/>
    <w:rsid w:val="00F21F55"/>
    <w:rsid w:val="00FE47B1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10</cp:revision>
  <cp:lastPrinted>2013-11-26T04:10:00Z</cp:lastPrinted>
  <dcterms:created xsi:type="dcterms:W3CDTF">2013-11-25T10:36:00Z</dcterms:created>
  <dcterms:modified xsi:type="dcterms:W3CDTF">2013-11-26T04:11:00Z</dcterms:modified>
</cp:coreProperties>
</file>